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E11" w:rsidRDefault="00062C1A" w:rsidP="00062C1A">
      <w:pPr>
        <w:jc w:val="center"/>
        <w:rPr>
          <w:noProof/>
        </w:rPr>
      </w:pPr>
      <w:r>
        <w:rPr>
          <w:noProof/>
        </w:rPr>
        <w:t xml:space="preserve">How to </w:t>
      </w:r>
      <w:r w:rsidR="00B260AF" w:rsidRPr="00B260AF">
        <w:rPr>
          <w:b/>
          <w:noProof/>
        </w:rPr>
        <w:t>DECLARE</w:t>
      </w:r>
      <w:r w:rsidR="00B260AF">
        <w:rPr>
          <w:noProof/>
        </w:rPr>
        <w:t xml:space="preserve"> or </w:t>
      </w:r>
      <w:r w:rsidRPr="00062C1A">
        <w:rPr>
          <w:b/>
          <w:noProof/>
        </w:rPr>
        <w:t>COMMIT</w:t>
      </w:r>
      <w:r>
        <w:rPr>
          <w:noProof/>
        </w:rPr>
        <w:t xml:space="preserve"> your child to a swim meet</w:t>
      </w:r>
      <w:bookmarkStart w:id="0" w:name="_GoBack"/>
      <w:bookmarkEnd w:id="0"/>
    </w:p>
    <w:p w:rsidR="008E1DD5" w:rsidRDefault="008E1DD5" w:rsidP="008E1DD5">
      <w:pPr>
        <w:rPr>
          <w:noProof/>
        </w:rPr>
      </w:pPr>
      <w:r>
        <w:rPr>
          <w:noProof/>
        </w:rPr>
        <w:t>First log-in to the website (</w:t>
      </w:r>
      <w:hyperlink r:id="rId4" w:history="1">
        <w:r w:rsidRPr="000803CE">
          <w:rPr>
            <w:rStyle w:val="Hyperlink"/>
            <w:noProof/>
          </w:rPr>
          <w:t>www.novatoriptide.org</w:t>
        </w:r>
      </w:hyperlink>
      <w:r>
        <w:rPr>
          <w:noProof/>
        </w:rPr>
        <w:t>). Select the meet you are committing your swimmer to:</w:t>
      </w:r>
    </w:p>
    <w:p w:rsidR="008E1DD5" w:rsidRDefault="008E1DD5" w:rsidP="00062C1A">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1740662</wp:posOffset>
                </wp:positionH>
                <wp:positionV relativeFrom="paragraph">
                  <wp:posOffset>846836</wp:posOffset>
                </wp:positionV>
                <wp:extent cx="2955340" cy="541325"/>
                <wp:effectExtent l="19050" t="19050" r="35560" b="30480"/>
                <wp:wrapNone/>
                <wp:docPr id="3" name="Oval 3"/>
                <wp:cNvGraphicFramePr/>
                <a:graphic xmlns:a="http://schemas.openxmlformats.org/drawingml/2006/main">
                  <a:graphicData uri="http://schemas.microsoft.com/office/word/2010/wordprocessingShape">
                    <wps:wsp>
                      <wps:cNvSpPr/>
                      <wps:spPr>
                        <a:xfrm>
                          <a:off x="0" y="0"/>
                          <a:ext cx="2955340" cy="5413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867D36" id="Oval 3" o:spid="_x0000_s1026" style="position:absolute;margin-left:137.05pt;margin-top:66.7pt;width:232.7pt;height:4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" filled="f" strokecolor="red" strokeweight="4.5pt">
                <v:stroke joinstyle="miter"/>
              </v:oval>
            </w:pict>
          </mc:Fallback>
        </mc:AlternateContent>
      </w:r>
      <w:r>
        <w:rPr>
          <w:noProof/>
        </w:rPr>
        <w:drawing>
          <wp:inline distT="0" distB="0" distL="0" distR="0">
            <wp:extent cx="5943600" cy="2157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2018 1-39-13 PM.png"/>
                    <pic:cNvPicPr/>
                  </pic:nvPicPr>
                  <pic:blipFill>
                    <a:blip r:embed="rId5">
                      <a:extLst>
                        <a:ext uri="{28A0092B-C50C-407E-A947-70E740481C1C}">
                          <a14:useLocalDpi xmlns:a14="http://schemas.microsoft.com/office/drawing/2010/main" val="0"/>
                        </a:ext>
                      </a:extLst>
                    </a:blip>
                    <a:stretch>
                      <a:fillRect/>
                    </a:stretch>
                  </pic:blipFill>
                  <pic:spPr>
                    <a:xfrm>
                      <a:off x="0" y="0"/>
                      <a:ext cx="5943600" cy="2157730"/>
                    </a:xfrm>
                    <a:prstGeom prst="rect">
                      <a:avLst/>
                    </a:prstGeom>
                  </pic:spPr>
                </pic:pic>
              </a:graphicData>
            </a:graphic>
          </wp:inline>
        </w:drawing>
      </w:r>
    </w:p>
    <w:p w:rsidR="008E1DD5" w:rsidRDefault="008E1DD5" w:rsidP="008E1DD5">
      <w:r>
        <w:rPr>
          <w:noProof/>
        </w:rPr>
        <mc:AlternateContent>
          <mc:Choice Requires="wps">
            <w:drawing>
              <wp:anchor distT="0" distB="0" distL="114300" distR="114300" simplePos="0" relativeHeight="251660288" behindDoc="0" locked="0" layoutInCell="1" allowOverlap="1">
                <wp:simplePos x="0" y="0"/>
                <wp:positionH relativeFrom="column">
                  <wp:posOffset>4133088</wp:posOffset>
                </wp:positionH>
                <wp:positionV relativeFrom="paragraph">
                  <wp:posOffset>36754</wp:posOffset>
                </wp:positionV>
                <wp:extent cx="343814" cy="716889"/>
                <wp:effectExtent l="38100" t="0" r="18415" b="64770"/>
                <wp:wrapNone/>
                <wp:docPr id="5" name="Straight Arrow Connector 5"/>
                <wp:cNvGraphicFramePr/>
                <a:graphic xmlns:a="http://schemas.openxmlformats.org/drawingml/2006/main">
                  <a:graphicData uri="http://schemas.microsoft.com/office/word/2010/wordprocessingShape">
                    <wps:wsp>
                      <wps:cNvCnPr/>
                      <wps:spPr>
                        <a:xfrm flipH="1">
                          <a:off x="0" y="0"/>
                          <a:ext cx="343814" cy="7168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B584CCD" id="_x0000_t32" coordsize="21600,21600" o:spt="32" o:oned="t" path="m,l21600,21600e" filled="f">
                <v:path arrowok="t" fillok="f" o:connecttype="none"/>
                <o:lock v:ext="edit" shapetype="t"/>
              </v:shapetype>
              <v:shape id="Straight Arrow Connector 5" o:spid="_x0000_s1026" type="#_x0000_t32" style="position:absolute;margin-left:325.45pt;margin-top:2.9pt;width:27.05pt;height:56.4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" strokecolor="red" strokeweight=".5pt">
                <v:stroke endarrow="block" joinstyle="miter"/>
              </v:shape>
            </w:pict>
          </mc:Fallback>
        </mc:AlternateContent>
      </w:r>
      <w:r>
        <w:t xml:space="preserve">Click on the </w:t>
      </w:r>
      <w:r>
        <w:rPr>
          <w:b/>
          <w:u w:val="single"/>
        </w:rPr>
        <w:t>Commitment B</w:t>
      </w:r>
      <w:r w:rsidRPr="008E1DD5">
        <w:rPr>
          <w:b/>
          <w:u w:val="single"/>
        </w:rPr>
        <w:t>utton</w:t>
      </w:r>
    </w:p>
    <w:p w:rsidR="008E1DD5" w:rsidRDefault="008E1DD5" w:rsidP="008E1DD5">
      <w:pPr>
        <w:jc w:val="center"/>
      </w:pPr>
      <w:r>
        <w:rPr>
          <w:noProof/>
        </w:rPr>
        <w:drawing>
          <wp:inline distT="0" distB="0" distL="0" distR="0">
            <wp:extent cx="5142586" cy="103469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2-2018 1-39-13 PM.png"/>
                    <pic:cNvPicPr/>
                  </pic:nvPicPr>
                  <pic:blipFill rotWithShape="1">
                    <a:blip r:embed="rId5">
                      <a:extLst>
                        <a:ext uri="{28A0092B-C50C-407E-A947-70E740481C1C}">
                          <a14:useLocalDpi xmlns:a14="http://schemas.microsoft.com/office/drawing/2010/main" val="0"/>
                        </a:ext>
                      </a:extLst>
                    </a:blip>
                    <a:srcRect l="31754" t="41022" r="27256" b="36261"/>
                    <a:stretch/>
                  </pic:blipFill>
                  <pic:spPr bwMode="auto">
                    <a:xfrm>
                      <a:off x="0" y="0"/>
                      <a:ext cx="5157903" cy="1037775"/>
                    </a:xfrm>
                    <a:prstGeom prst="rect">
                      <a:avLst/>
                    </a:prstGeom>
                    <a:ln>
                      <a:noFill/>
                    </a:ln>
                    <a:extLst>
                      <a:ext uri="{53640926-AAD7-44D8-BBD7-CCE9431645EC}">
                        <a14:shadowObscured xmlns:a14="http://schemas.microsoft.com/office/drawing/2010/main"/>
                      </a:ext>
                    </a:extLst>
                  </pic:spPr>
                </pic:pic>
              </a:graphicData>
            </a:graphic>
          </wp:inline>
        </w:drawing>
      </w:r>
    </w:p>
    <w:p w:rsidR="008E1DD5" w:rsidRDefault="008E1DD5" w:rsidP="008E1DD5">
      <w:r>
        <w:t xml:space="preserve">You should then see this page. It will contain information about the meet. Please read the information. </w:t>
      </w:r>
    </w:p>
    <w:p w:rsidR="008E1DD5" w:rsidRDefault="008E1DD5" w:rsidP="008E1DD5">
      <w:pPr>
        <w:jc w:val="center"/>
      </w:pPr>
      <w:r>
        <w:rPr>
          <w:noProof/>
        </w:rPr>
        <w:drawing>
          <wp:inline distT="0" distB="0" distL="0" distR="0">
            <wp:extent cx="5040173" cy="3439272"/>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2018 1-52-02 PM.png"/>
                    <pic:cNvPicPr/>
                  </pic:nvPicPr>
                  <pic:blipFill>
                    <a:blip r:embed="rId6">
                      <a:extLst>
                        <a:ext uri="{28A0092B-C50C-407E-A947-70E740481C1C}">
                          <a14:useLocalDpi xmlns:a14="http://schemas.microsoft.com/office/drawing/2010/main" val="0"/>
                        </a:ext>
                      </a:extLst>
                    </a:blip>
                    <a:stretch>
                      <a:fillRect/>
                    </a:stretch>
                  </pic:blipFill>
                  <pic:spPr>
                    <a:xfrm>
                      <a:off x="0" y="0"/>
                      <a:ext cx="5044643" cy="3442322"/>
                    </a:xfrm>
                    <a:prstGeom prst="rect">
                      <a:avLst/>
                    </a:prstGeom>
                  </pic:spPr>
                </pic:pic>
              </a:graphicData>
            </a:graphic>
          </wp:inline>
        </w:drawing>
      </w:r>
    </w:p>
    <w:p w:rsidR="008E1DD5" w:rsidRDefault="00CF7FDE" w:rsidP="008E1DD5">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1360627</wp:posOffset>
                </wp:positionH>
                <wp:positionV relativeFrom="paragraph">
                  <wp:posOffset>117043</wp:posOffset>
                </wp:positionV>
                <wp:extent cx="877824" cy="1418539"/>
                <wp:effectExtent l="38100" t="0" r="17780" b="48895"/>
                <wp:wrapNone/>
                <wp:docPr id="8" name="Straight Arrow Connector 8"/>
                <wp:cNvGraphicFramePr/>
                <a:graphic xmlns:a="http://schemas.openxmlformats.org/drawingml/2006/main">
                  <a:graphicData uri="http://schemas.microsoft.com/office/word/2010/wordprocessingShape">
                    <wps:wsp>
                      <wps:cNvCnPr/>
                      <wps:spPr>
                        <a:xfrm flipH="1">
                          <a:off x="0" y="0"/>
                          <a:ext cx="877824" cy="1418539"/>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22A527" id="Straight Arrow Connector 8" o:spid="_x0000_s1026" type="#_x0000_t32" style="position:absolute;margin-left:107.15pt;margin-top:9.2pt;width:69.1pt;height:111.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" strokecolor="red" strokeweight="1.25pt">
                <v:stroke endarrow="block" joinstyle="miter"/>
              </v:shape>
            </w:pict>
          </mc:Fallback>
        </mc:AlternateContent>
      </w:r>
      <w:r w:rsidR="008E1DD5">
        <w:t xml:space="preserve">Find your </w:t>
      </w:r>
      <w:r>
        <w:t>swimmer(s) name:</w:t>
      </w:r>
    </w:p>
    <w:p w:rsidR="00CF7FDE" w:rsidRDefault="00CF7FDE" w:rsidP="008E1DD5">
      <w:r>
        <w:rPr>
          <w:noProof/>
        </w:rPr>
        <w:drawing>
          <wp:inline distT="0" distB="0" distL="0" distR="0">
            <wp:extent cx="5677425" cy="229697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2018 1-52-02 PM.png"/>
                    <pic:cNvPicPr/>
                  </pic:nvPicPr>
                  <pic:blipFill rotWithShape="1">
                    <a:blip r:embed="rId6">
                      <a:extLst>
                        <a:ext uri="{28A0092B-C50C-407E-A947-70E740481C1C}">
                          <a14:useLocalDpi xmlns:a14="http://schemas.microsoft.com/office/drawing/2010/main" val="0"/>
                        </a:ext>
                      </a:extLst>
                    </a:blip>
                    <a:srcRect l="21046" t="57717" r="14447" b="4037"/>
                    <a:stretch/>
                  </pic:blipFill>
                  <pic:spPr bwMode="auto">
                    <a:xfrm>
                      <a:off x="0" y="0"/>
                      <a:ext cx="5682892" cy="2299185"/>
                    </a:xfrm>
                    <a:prstGeom prst="rect">
                      <a:avLst/>
                    </a:prstGeom>
                    <a:ln>
                      <a:noFill/>
                    </a:ln>
                    <a:extLst>
                      <a:ext uri="{53640926-AAD7-44D8-BBD7-CCE9431645EC}">
                        <a14:shadowObscured xmlns:a14="http://schemas.microsoft.com/office/drawing/2010/main"/>
                      </a:ext>
                    </a:extLst>
                  </pic:spPr>
                </pic:pic>
              </a:graphicData>
            </a:graphic>
          </wp:inline>
        </w:drawing>
      </w:r>
    </w:p>
    <w:p w:rsidR="00CF7FDE" w:rsidRDefault="00CF7FDE" w:rsidP="008E1DD5">
      <w:r>
        <w:t>Click on your swimmer. You should find yourself on another page with the meet listed at the top and your swimmers name listed below. You will see a box labeled “Declaration”.</w:t>
      </w:r>
    </w:p>
    <w:p w:rsidR="00CF7FDE" w:rsidRDefault="00CF7FDE" w:rsidP="00CF7FDE">
      <w:pPr>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1411834</wp:posOffset>
                </wp:positionH>
                <wp:positionV relativeFrom="paragraph">
                  <wp:posOffset>701421</wp:posOffset>
                </wp:positionV>
                <wp:extent cx="4323283" cy="1272845"/>
                <wp:effectExtent l="0" t="0" r="20320" b="22860"/>
                <wp:wrapNone/>
                <wp:docPr id="10" name="Oval 10"/>
                <wp:cNvGraphicFramePr/>
                <a:graphic xmlns:a="http://schemas.openxmlformats.org/drawingml/2006/main">
                  <a:graphicData uri="http://schemas.microsoft.com/office/word/2010/wordprocessingShape">
                    <wps:wsp>
                      <wps:cNvSpPr/>
                      <wps:spPr>
                        <a:xfrm>
                          <a:off x="0" y="0"/>
                          <a:ext cx="4323283" cy="12728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6768BD" id="Oval 10" o:spid="_x0000_s1026" style="position:absolute;margin-left:111.15pt;margin-top:55.25pt;width:340.4pt;height:100.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" filled="f" strokecolor="red" strokeweight="1pt">
                <v:stroke joinstyle="miter"/>
              </v:oval>
            </w:pict>
          </mc:Fallback>
        </mc:AlternateContent>
      </w:r>
      <w:r>
        <w:rPr>
          <w:noProof/>
        </w:rPr>
        <w:drawing>
          <wp:inline distT="0" distB="0" distL="0" distR="0">
            <wp:extent cx="5943600" cy="2393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2018 1-55-34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393950"/>
                    </a:xfrm>
                    <a:prstGeom prst="rect">
                      <a:avLst/>
                    </a:prstGeom>
                  </pic:spPr>
                </pic:pic>
              </a:graphicData>
            </a:graphic>
          </wp:inline>
        </w:drawing>
      </w:r>
    </w:p>
    <w:p w:rsidR="00CF7FDE" w:rsidRDefault="00CF7FDE" w:rsidP="00CF7FDE">
      <w:r>
        <w:t>Click on the drop down and select “</w:t>
      </w:r>
      <w:proofErr w:type="spellStart"/>
      <w:r>
        <w:t>Yes</w:t>
      </w:r>
      <w:proofErr w:type="gramStart"/>
      <w:r>
        <w:t>,please</w:t>
      </w:r>
      <w:proofErr w:type="spellEnd"/>
      <w:proofErr w:type="gramEnd"/>
      <w:r>
        <w:t xml:space="preserve"> sign [name} up for this event” or “No, thanks, [name] will NOT attend this event”. We ask that you declare yes or no for every meet. </w:t>
      </w:r>
    </w:p>
    <w:p w:rsidR="004E59C3" w:rsidRDefault="004E59C3" w:rsidP="00CF7FDE">
      <w:r>
        <w:rPr>
          <w:noProof/>
        </w:rPr>
        <mc:AlternateContent>
          <mc:Choice Requires="wps">
            <w:drawing>
              <wp:anchor distT="0" distB="0" distL="114300" distR="114300" simplePos="0" relativeHeight="251663360" behindDoc="0" locked="0" layoutInCell="1" allowOverlap="1">
                <wp:simplePos x="0" y="0"/>
                <wp:positionH relativeFrom="column">
                  <wp:posOffset>2677211</wp:posOffset>
                </wp:positionH>
                <wp:positionV relativeFrom="paragraph">
                  <wp:posOffset>905409</wp:posOffset>
                </wp:positionV>
                <wp:extent cx="658368" cy="373075"/>
                <wp:effectExtent l="38100" t="0" r="27940" b="65405"/>
                <wp:wrapNone/>
                <wp:docPr id="12" name="Straight Arrow Connector 12"/>
                <wp:cNvGraphicFramePr/>
                <a:graphic xmlns:a="http://schemas.openxmlformats.org/drawingml/2006/main">
                  <a:graphicData uri="http://schemas.microsoft.com/office/word/2010/wordprocessingShape">
                    <wps:wsp>
                      <wps:cNvCnPr/>
                      <wps:spPr>
                        <a:xfrm flipH="1">
                          <a:off x="0" y="0"/>
                          <a:ext cx="658368" cy="37307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92C369" id="Straight Arrow Connector 12" o:spid="_x0000_s1026" type="#_x0000_t32" style="position:absolute;margin-left:210.8pt;margin-top:71.3pt;width:51.85pt;height:29.4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" strokecolor="red" strokeweight="1.75pt">
                <v:stroke endarrow="block" joinstyle="miter"/>
              </v:shape>
            </w:pict>
          </mc:Fallback>
        </mc:AlternateContent>
      </w:r>
      <w:r>
        <w:rPr>
          <w:noProof/>
        </w:rPr>
        <w:drawing>
          <wp:inline distT="0" distB="0" distL="0" distR="0">
            <wp:extent cx="5943600" cy="2000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2018 1-59-31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000885"/>
                    </a:xfrm>
                    <a:prstGeom prst="rect">
                      <a:avLst/>
                    </a:prstGeom>
                  </pic:spPr>
                </pic:pic>
              </a:graphicData>
            </a:graphic>
          </wp:inline>
        </w:drawing>
      </w:r>
    </w:p>
    <w:p w:rsidR="004E59C3" w:rsidRDefault="004E59C3" w:rsidP="00CF7FDE">
      <w:r>
        <w:lastRenderedPageBreak/>
        <w:t xml:space="preserve">No below the declaration area is a lot of “stuff” do not select anything else other than the “SAVE CHANGES” button. The other area is for the coaches and they will assign then to the strokes they will swim for the meets. </w:t>
      </w:r>
      <w:r w:rsidR="00F26367">
        <w:t>If you would like to swim a specific stroke (that is not free or back) tell your coaches.</w:t>
      </w:r>
    </w:p>
    <w:p w:rsidR="004E59C3" w:rsidRDefault="004E59C3" w:rsidP="00CF7FDE">
      <w:r>
        <w:rPr>
          <w:noProof/>
        </w:rPr>
        <mc:AlternateContent>
          <mc:Choice Requires="wps">
            <w:drawing>
              <wp:anchor distT="0" distB="0" distL="114300" distR="114300" simplePos="0" relativeHeight="251664384" behindDoc="0" locked="0" layoutInCell="1" allowOverlap="1">
                <wp:simplePos x="0" y="0"/>
                <wp:positionH relativeFrom="column">
                  <wp:posOffset>5062118</wp:posOffset>
                </wp:positionH>
                <wp:positionV relativeFrom="paragraph">
                  <wp:posOffset>2974924</wp:posOffset>
                </wp:positionV>
                <wp:extent cx="7316" cy="885139"/>
                <wp:effectExtent l="114300" t="0" r="88265" b="48895"/>
                <wp:wrapNone/>
                <wp:docPr id="14" name="Straight Arrow Connector 14"/>
                <wp:cNvGraphicFramePr/>
                <a:graphic xmlns:a="http://schemas.openxmlformats.org/drawingml/2006/main">
                  <a:graphicData uri="http://schemas.microsoft.com/office/word/2010/wordprocessingShape">
                    <wps:wsp>
                      <wps:cNvCnPr/>
                      <wps:spPr>
                        <a:xfrm>
                          <a:off x="0" y="0"/>
                          <a:ext cx="7316" cy="885139"/>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C91CC6" id="Straight Arrow Connector 14" o:spid="_x0000_s1026" type="#_x0000_t32" style="position:absolute;margin-left:398.6pt;margin-top:234.25pt;width:.6pt;height:69.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" strokecolor="red" strokeweight="4pt">
                <v:stroke endarrow="block" joinstyle="miter"/>
              </v:shape>
            </w:pict>
          </mc:Fallback>
        </mc:AlternateContent>
      </w:r>
      <w:r>
        <w:rPr>
          <w:noProof/>
        </w:rPr>
        <w:drawing>
          <wp:inline distT="0" distB="0" distL="0" distR="0">
            <wp:extent cx="5943600" cy="42456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2-2018 2-01-31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rsidR="00F26367" w:rsidRDefault="00F26367" w:rsidP="00CF7FDE">
      <w:r>
        <w:t>After you hit save it should look like this:</w:t>
      </w:r>
    </w:p>
    <w:p w:rsidR="00F26367" w:rsidRDefault="00F26367" w:rsidP="00F26367">
      <w:pPr>
        <w:jc w:val="center"/>
      </w:pPr>
      <w:r>
        <w:rPr>
          <w:noProof/>
        </w:rPr>
        <mc:AlternateContent>
          <mc:Choice Requires="wps">
            <w:drawing>
              <wp:anchor distT="0" distB="0" distL="114300" distR="114300" simplePos="0" relativeHeight="251666432" behindDoc="0" locked="0" layoutInCell="1" allowOverlap="1" wp14:anchorId="08F17A8C" wp14:editId="32F7026F">
                <wp:simplePos x="0" y="0"/>
                <wp:positionH relativeFrom="column">
                  <wp:posOffset>2244801</wp:posOffset>
                </wp:positionH>
                <wp:positionV relativeFrom="paragraph">
                  <wp:posOffset>95047</wp:posOffset>
                </wp:positionV>
                <wp:extent cx="666014" cy="635838"/>
                <wp:effectExtent l="38100" t="19050" r="39370" b="50165"/>
                <wp:wrapNone/>
                <wp:docPr id="16" name="Straight Arrow Connector 16"/>
                <wp:cNvGraphicFramePr/>
                <a:graphic xmlns:a="http://schemas.openxmlformats.org/drawingml/2006/main">
                  <a:graphicData uri="http://schemas.microsoft.com/office/word/2010/wordprocessingShape">
                    <wps:wsp>
                      <wps:cNvCnPr/>
                      <wps:spPr>
                        <a:xfrm flipH="1">
                          <a:off x="0" y="0"/>
                          <a:ext cx="666014" cy="635838"/>
                        </a:xfrm>
                        <a:prstGeom prst="straightConnector1">
                          <a:avLst/>
                        </a:prstGeom>
                        <a:noFill/>
                        <a:ln w="508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9D04B1" id="Straight Arrow Connector 16" o:spid="_x0000_s1026" type="#_x0000_t32" style="position:absolute;margin-left:176.75pt;margin-top:7.5pt;width:52.45pt;height:50.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" strokecolor="red" strokeweight="4pt">
                <v:stroke endarrow="block" joinstyle="miter"/>
              </v:shape>
            </w:pict>
          </mc:Fallback>
        </mc:AlternateContent>
      </w:r>
      <w:r>
        <w:rPr>
          <w:noProof/>
        </w:rPr>
        <w:drawing>
          <wp:inline distT="0" distB="0" distL="0" distR="0">
            <wp:extent cx="5920628" cy="158739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2-2018 2-07-11 PM.png"/>
                    <pic:cNvPicPr/>
                  </pic:nvPicPr>
                  <pic:blipFill rotWithShape="1">
                    <a:blip r:embed="rId10">
                      <a:extLst>
                        <a:ext uri="{28A0092B-C50C-407E-A947-70E740481C1C}">
                          <a14:useLocalDpi xmlns:a14="http://schemas.microsoft.com/office/drawing/2010/main" val="0"/>
                        </a:ext>
                      </a:extLst>
                    </a:blip>
                    <a:srcRect l="25846" t="63332"/>
                    <a:stretch/>
                  </pic:blipFill>
                  <pic:spPr bwMode="auto">
                    <a:xfrm>
                      <a:off x="0" y="0"/>
                      <a:ext cx="5933175" cy="1590762"/>
                    </a:xfrm>
                    <a:prstGeom prst="rect">
                      <a:avLst/>
                    </a:prstGeom>
                    <a:ln>
                      <a:noFill/>
                    </a:ln>
                    <a:extLst>
                      <a:ext uri="{53640926-AAD7-44D8-BBD7-CCE9431645EC}">
                        <a14:shadowObscured xmlns:a14="http://schemas.microsoft.com/office/drawing/2010/main"/>
                      </a:ext>
                    </a:extLst>
                  </pic:spPr>
                </pic:pic>
              </a:graphicData>
            </a:graphic>
          </wp:inline>
        </w:drawing>
      </w:r>
    </w:p>
    <w:p w:rsidR="00F26367" w:rsidRDefault="00F26367" w:rsidP="00F26367">
      <w:r>
        <w:t xml:space="preserve">A </w:t>
      </w:r>
      <w:r w:rsidRPr="00F26367">
        <w:rPr>
          <w:b/>
          <w:u w:val="single"/>
        </w:rPr>
        <w:t>green arrow</w:t>
      </w:r>
      <w:r>
        <w:t xml:space="preserve"> and the word </w:t>
      </w:r>
      <w:r w:rsidRPr="00F26367">
        <w:rPr>
          <w:b/>
          <w:u w:val="single"/>
        </w:rPr>
        <w:t>committed</w:t>
      </w:r>
      <w:r>
        <w:t xml:space="preserve"> should be next to your swimmer. Once you get here your child has been entered into the meet. If you decline the meet it will say that instead. </w:t>
      </w:r>
    </w:p>
    <w:p w:rsidR="00B260AF" w:rsidRDefault="00B260AF" w:rsidP="00F26367"/>
    <w:p w:rsidR="00B260AF" w:rsidRPr="008E1DD5" w:rsidRDefault="00B260AF" w:rsidP="00F26367"/>
    <w:sectPr w:rsidR="00B260AF" w:rsidRPr="008E1D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C1A"/>
    <w:rsid w:val="00062C1A"/>
    <w:rsid w:val="004E59C3"/>
    <w:rsid w:val="008E1DD5"/>
    <w:rsid w:val="00A27E11"/>
    <w:rsid w:val="00B260AF"/>
    <w:rsid w:val="00CF7FDE"/>
    <w:rsid w:val="00F26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6808E"/>
  <w15:chartTrackingRefBased/>
  <w15:docId w15:val="{7110BA3B-4BE0-420A-A615-909099B44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1D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www.novatoriptide.org"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191</Words>
  <Characters>1090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California Department of Justice</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Halsing</dc:creator>
  <cp:keywords/>
  <dc:description/>
  <cp:lastModifiedBy>Michelle Halsing</cp:lastModifiedBy>
  <cp:revision>1</cp:revision>
  <dcterms:created xsi:type="dcterms:W3CDTF">2018-04-02T20:41:00Z</dcterms:created>
  <dcterms:modified xsi:type="dcterms:W3CDTF">2018-04-02T21:12:00Z</dcterms:modified>
</cp:coreProperties>
</file>